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150"/>
        <w:gridCol w:w="2613"/>
      </w:tblGrid>
      <w:tr w:rsidR="00304A74" w:rsidTr="00304A74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Sept.27, 2017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Last Foundling</w:t>
            </w:r>
          </w:p>
        </w:tc>
        <w:tc>
          <w:tcPr>
            <w:tcW w:w="2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 H. Mackenzie</w:t>
            </w: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</w:tc>
      </w:tr>
      <w:tr w:rsidR="00304A74" w:rsidTr="00304A74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Oct. 25, 2017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Capt. Ahab’s Wife </w:t>
            </w:r>
            <w:r>
              <w:rPr>
                <w:rFonts w:ascii="Arial" w:hAnsi="Arial" w:cs="Arial"/>
                <w:sz w:val="22"/>
                <w:u w:val="single"/>
              </w:rPr>
              <w:t>OR</w:t>
            </w: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Infidel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Jeta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Nasland</w:t>
            </w:r>
            <w:proofErr w:type="spellEnd"/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Ayaan Ali </w:t>
            </w:r>
            <w:proofErr w:type="spellStart"/>
            <w:r>
              <w:rPr>
                <w:rFonts w:ascii="Arial" w:hAnsi="Arial" w:cs="Arial"/>
                <w:sz w:val="22"/>
              </w:rPr>
              <w:t>Hersir</w:t>
            </w:r>
            <w:proofErr w:type="spellEnd"/>
          </w:p>
        </w:tc>
      </w:tr>
      <w:tr w:rsidR="00304A74" w:rsidTr="00304A74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Nov. 29, 2017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Circling </w:t>
            </w:r>
            <w:proofErr w:type="gramStart"/>
            <w:r>
              <w:rPr>
                <w:rFonts w:ascii="Arial" w:hAnsi="Arial" w:cs="Arial"/>
                <w:sz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Sun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Pauline </w:t>
            </w:r>
            <w:proofErr w:type="spellStart"/>
            <w:r>
              <w:rPr>
                <w:rFonts w:ascii="Arial" w:hAnsi="Arial" w:cs="Arial"/>
                <w:sz w:val="22"/>
              </w:rPr>
              <w:t>Mclain</w:t>
            </w:r>
            <w:proofErr w:type="spellEnd"/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</w:tc>
      </w:tr>
      <w:tr w:rsidR="00304A74" w:rsidTr="00304A74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Jan. 31, 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Pilots Wife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Anita Shreve</w:t>
            </w:r>
          </w:p>
        </w:tc>
      </w:tr>
      <w:tr w:rsidR="00304A74" w:rsidTr="00304A74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Feb. 28, 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Wing Shooters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2"/>
              </w:rPr>
              <w:t>Revoyr</w:t>
            </w:r>
            <w:proofErr w:type="spellEnd"/>
          </w:p>
        </w:tc>
      </w:tr>
      <w:tr w:rsidR="00304A74" w:rsidTr="00304A74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Mar. 28, 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i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Underground Railroad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Coleson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Whitehead</w:t>
            </w:r>
          </w:p>
        </w:tc>
      </w:tr>
      <w:tr w:rsidR="00304A74" w:rsidTr="00304A74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F825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Apr. 25</w:t>
            </w:r>
            <w:r w:rsidR="00304A74">
              <w:rPr>
                <w:rFonts w:ascii="Arial" w:hAnsi="Arial" w:cs="Arial"/>
                <w:sz w:val="22"/>
              </w:rPr>
              <w:t>, 2018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Sweetland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Michael Crummey</w:t>
            </w: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</w:tc>
      </w:tr>
      <w:tr w:rsidR="00304A74" w:rsidTr="00304A74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F825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23</w:t>
            </w:r>
            <w:bookmarkStart w:id="0" w:name="_GoBack"/>
            <w:bookmarkEnd w:id="0"/>
            <w:r w:rsidR="00304A74">
              <w:rPr>
                <w:rFonts w:ascii="Arial" w:hAnsi="Arial" w:cs="Arial"/>
                <w:sz w:val="22"/>
              </w:rPr>
              <w:t>, 2018</w:t>
            </w: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Gifted Hands</w:t>
            </w: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Unsure of choice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4A74" w:rsidRDefault="00304A74">
            <w:pPr>
              <w:rPr>
                <w:rFonts w:ascii="Arial" w:hAnsi="Arial" w:cs="Arial"/>
                <w:sz w:val="22"/>
              </w:rPr>
            </w:pPr>
          </w:p>
          <w:p w:rsidR="00304A74" w:rsidRDefault="00304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Dr. Ben Carson</w:t>
            </w:r>
          </w:p>
        </w:tc>
      </w:tr>
    </w:tbl>
    <w:p w:rsidR="00A95DBD" w:rsidRDefault="00A95DBD" w:rsidP="00304A74"/>
    <w:sectPr w:rsidR="00A9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4"/>
    <w:rsid w:val="00304A74"/>
    <w:rsid w:val="00A006A2"/>
    <w:rsid w:val="00A95DBD"/>
    <w:rsid w:val="00BC78CF"/>
    <w:rsid w:val="00F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B895"/>
  <w15:chartTrackingRefBased/>
  <w15:docId w15:val="{659AFF1A-8EEF-4EC1-A288-009635B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A7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2017-09-03T00:49:00Z</dcterms:created>
  <dcterms:modified xsi:type="dcterms:W3CDTF">2017-09-20T00:31:00Z</dcterms:modified>
</cp:coreProperties>
</file>