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71F0" w:rsidRDefault="00F420C3">
      <w:pPr>
        <w:jc w:val="center"/>
      </w:pPr>
      <w:r>
        <w:rPr>
          <w:noProof/>
        </w:rPr>
        <w:drawing>
          <wp:inline distT="0" distB="0" distL="0" distR="0">
            <wp:extent cx="993477" cy="827787"/>
            <wp:effectExtent l="0" t="0" r="0" b="0"/>
            <wp:docPr id="1" name="image02.png" descr="C:\Users\Joyce Neill\AppData\Local\Microsoft\Windows\INetCache\IE\6ENMM8C0\P_dove_peace[1].png"/>
            <wp:cNvGraphicFramePr/>
            <a:graphic xmlns:a="http://schemas.openxmlformats.org/drawingml/2006/main">
              <a:graphicData uri="http://schemas.openxmlformats.org/drawingml/2006/picture">
                <pic:pic xmlns:pic="http://schemas.openxmlformats.org/drawingml/2006/picture">
                  <pic:nvPicPr>
                    <pic:cNvPr id="0" name="image02.png" descr="C:\Users\Joyce Neill\AppData\Local\Microsoft\Windows\INetCache\IE\6ENMM8C0\P_dove_peace[1].png"/>
                    <pic:cNvPicPr preferRelativeResize="0"/>
                  </pic:nvPicPr>
                  <pic:blipFill>
                    <a:blip r:embed="rId4"/>
                    <a:srcRect/>
                    <a:stretch>
                      <a:fillRect/>
                    </a:stretch>
                  </pic:blipFill>
                  <pic:spPr>
                    <a:xfrm>
                      <a:off x="0" y="0"/>
                      <a:ext cx="993477" cy="827787"/>
                    </a:xfrm>
                    <a:prstGeom prst="rect">
                      <a:avLst/>
                    </a:prstGeom>
                    <a:ln/>
                  </pic:spPr>
                </pic:pic>
              </a:graphicData>
            </a:graphic>
          </wp:inline>
        </w:drawing>
      </w:r>
      <w:r>
        <w:rPr>
          <w:noProof/>
        </w:rPr>
        <w:drawing>
          <wp:inline distT="0" distB="0" distL="0" distR="0">
            <wp:extent cx="4381500" cy="469900"/>
            <wp:effectExtent l="0" t="0" r="0" b="0"/>
            <wp:docPr id="2" name="image03.gif" descr="C:\Users\Joyce Neill\Downloads\header (1).gif"/>
            <wp:cNvGraphicFramePr/>
            <a:graphic xmlns:a="http://schemas.openxmlformats.org/drawingml/2006/main">
              <a:graphicData uri="http://schemas.openxmlformats.org/drawingml/2006/picture">
                <pic:pic xmlns:pic="http://schemas.openxmlformats.org/drawingml/2006/picture">
                  <pic:nvPicPr>
                    <pic:cNvPr id="0" name="image03.gif" descr="C:\Users\Joyce Neill\Downloads\header (1).gif"/>
                    <pic:cNvPicPr preferRelativeResize="0"/>
                  </pic:nvPicPr>
                  <pic:blipFill>
                    <a:blip r:embed="rId5"/>
                    <a:srcRect/>
                    <a:stretch>
                      <a:fillRect/>
                    </a:stretch>
                  </pic:blipFill>
                  <pic:spPr>
                    <a:xfrm>
                      <a:off x="0" y="0"/>
                      <a:ext cx="4381500" cy="469900"/>
                    </a:xfrm>
                    <a:prstGeom prst="rect">
                      <a:avLst/>
                    </a:prstGeom>
                    <a:ln/>
                  </pic:spPr>
                </pic:pic>
              </a:graphicData>
            </a:graphic>
          </wp:inline>
        </w:drawing>
      </w:r>
    </w:p>
    <w:p w:rsidR="001171F0" w:rsidRDefault="00F420C3">
      <w:pPr>
        <w:jc w:val="center"/>
      </w:pPr>
      <w:r>
        <w:rPr>
          <w:rFonts w:ascii="Lustria" w:eastAsia="Lustria" w:hAnsi="Lustria" w:cs="Lustria"/>
          <w:sz w:val="32"/>
          <w:szCs w:val="32"/>
        </w:rPr>
        <w:t>You are invited to join us to be part of a very special celebration,</w:t>
      </w:r>
    </w:p>
    <w:p w:rsidR="001171F0" w:rsidRDefault="00F420C3">
      <w:pPr>
        <w:spacing w:line="240" w:lineRule="auto"/>
        <w:jc w:val="center"/>
      </w:pPr>
      <w:r>
        <w:rPr>
          <w:rFonts w:ascii="Lustria" w:eastAsia="Lustria" w:hAnsi="Lustria" w:cs="Lustria"/>
          <w:i/>
          <w:sz w:val="32"/>
          <w:szCs w:val="32"/>
        </w:rPr>
        <w:t>coming home to...</w:t>
      </w:r>
    </w:p>
    <w:p w:rsidR="001171F0" w:rsidRDefault="00F420C3">
      <w:pPr>
        <w:spacing w:after="0" w:line="240" w:lineRule="auto"/>
        <w:jc w:val="center"/>
      </w:pPr>
      <w:r>
        <w:rPr>
          <w:rFonts w:ascii="Lustria" w:eastAsia="Lustria" w:hAnsi="Lustria" w:cs="Lustria"/>
          <w:b/>
          <w:color w:val="4F81BD"/>
          <w:sz w:val="32"/>
          <w:szCs w:val="32"/>
        </w:rPr>
        <w:t>St. Giles 70th Anniversary</w:t>
      </w:r>
    </w:p>
    <w:p w:rsidR="001171F0" w:rsidRDefault="00F420C3">
      <w:pPr>
        <w:spacing w:after="0" w:line="240" w:lineRule="auto"/>
        <w:jc w:val="center"/>
      </w:pPr>
      <w:r>
        <w:rPr>
          <w:rFonts w:ascii="Lustria" w:eastAsia="Lustria" w:hAnsi="Lustria" w:cs="Lustria"/>
          <w:b/>
          <w:color w:val="4F81BD"/>
          <w:sz w:val="32"/>
          <w:szCs w:val="32"/>
        </w:rPr>
        <w:t>Sunday September 25th, 2016 at 10:30 a.m.</w:t>
      </w:r>
    </w:p>
    <w:p w:rsidR="001171F0" w:rsidRDefault="00F420C3">
      <w:pPr>
        <w:spacing w:after="0" w:line="240" w:lineRule="auto"/>
        <w:jc w:val="center"/>
      </w:pPr>
      <w:r>
        <w:rPr>
          <w:rFonts w:ascii="Lustria" w:eastAsia="Lustria" w:hAnsi="Lustria" w:cs="Lustria"/>
          <w:b/>
          <w:color w:val="4F81BD"/>
          <w:sz w:val="32"/>
          <w:szCs w:val="32"/>
        </w:rPr>
        <w:t>Guest Speaker</w:t>
      </w:r>
    </w:p>
    <w:p w:rsidR="001171F0" w:rsidRDefault="00F420C3">
      <w:pPr>
        <w:spacing w:after="0" w:line="240" w:lineRule="auto"/>
        <w:jc w:val="center"/>
      </w:pPr>
      <w:r>
        <w:rPr>
          <w:rFonts w:ascii="Lustria" w:eastAsia="Lustria" w:hAnsi="Lustria" w:cs="Lustria"/>
          <w:b/>
          <w:color w:val="4F81BD"/>
          <w:sz w:val="32"/>
          <w:szCs w:val="32"/>
        </w:rPr>
        <w:t xml:space="preserve">The Rev. Dr. Christine O' Reilly - Interim Moderator </w:t>
      </w:r>
    </w:p>
    <w:p w:rsidR="001171F0" w:rsidRDefault="001171F0">
      <w:pPr>
        <w:spacing w:after="0" w:line="240" w:lineRule="auto"/>
        <w:jc w:val="center"/>
      </w:pPr>
    </w:p>
    <w:p w:rsidR="001171F0" w:rsidRDefault="00F420C3">
      <w:pPr>
        <w:spacing w:after="0"/>
        <w:rPr>
          <w:rFonts w:ascii="Lustria" w:eastAsia="Lustria" w:hAnsi="Lustria" w:cs="Lustria"/>
          <w:sz w:val="26"/>
          <w:szCs w:val="26"/>
        </w:rPr>
      </w:pPr>
      <w:r>
        <w:rPr>
          <w:rFonts w:ascii="Lustria" w:eastAsia="Lustria" w:hAnsi="Lustria" w:cs="Lustria"/>
          <w:sz w:val="26"/>
          <w:szCs w:val="26"/>
        </w:rPr>
        <w:t xml:space="preserve">As we gather together to praise God for all the work He has done over the past 70 years through faithful servants like you, we also give thanks for all that He is doing now in our midst, </w:t>
      </w:r>
      <w:proofErr w:type="gramStart"/>
      <w:r>
        <w:rPr>
          <w:rFonts w:ascii="Lustria" w:eastAsia="Lustria" w:hAnsi="Lustria" w:cs="Lustria"/>
          <w:sz w:val="26"/>
          <w:szCs w:val="26"/>
        </w:rPr>
        <w:t>and  the</w:t>
      </w:r>
      <w:proofErr w:type="gramEnd"/>
      <w:r>
        <w:rPr>
          <w:rFonts w:ascii="Lustria" w:eastAsia="Lustria" w:hAnsi="Lustria" w:cs="Lustria"/>
          <w:sz w:val="26"/>
          <w:szCs w:val="26"/>
        </w:rPr>
        <w:t xml:space="preserve"> promise of a fruitful future.</w:t>
      </w:r>
    </w:p>
    <w:p w:rsidR="00F420C3" w:rsidRDefault="00F420C3">
      <w:pPr>
        <w:spacing w:after="0"/>
      </w:pPr>
    </w:p>
    <w:p w:rsidR="001171F0" w:rsidRDefault="00F420C3">
      <w:pPr>
        <w:spacing w:after="0"/>
      </w:pPr>
      <w:r>
        <w:rPr>
          <w:rFonts w:ascii="Lustria" w:eastAsia="Lustria" w:hAnsi="Lustria" w:cs="Lustria"/>
          <w:sz w:val="26"/>
          <w:szCs w:val="26"/>
        </w:rPr>
        <w:t>We are delighted to have Inte</w:t>
      </w:r>
      <w:r>
        <w:rPr>
          <w:rFonts w:ascii="Lustria" w:eastAsia="Lustria" w:hAnsi="Lustria" w:cs="Lustria"/>
          <w:sz w:val="26"/>
          <w:szCs w:val="26"/>
        </w:rPr>
        <w:t xml:space="preserve">rim Moderator, The Rev. Dr. </w:t>
      </w:r>
    </w:p>
    <w:p w:rsidR="001171F0" w:rsidRDefault="00F420C3">
      <w:pPr>
        <w:spacing w:after="0"/>
      </w:pPr>
      <w:r>
        <w:rPr>
          <w:rFonts w:ascii="Lustria" w:eastAsia="Lustria" w:hAnsi="Lustria" w:cs="Lustria"/>
          <w:sz w:val="26"/>
          <w:szCs w:val="26"/>
        </w:rPr>
        <w:t xml:space="preserve"> Christine O' Reilly who will deliver an inspiring message at this celebratory service at 10:30 a.m. Following the service, there will be a Reception and Catered Luncheon in McKenzie Hall where family and friends, old and new, </w:t>
      </w:r>
      <w:r>
        <w:rPr>
          <w:rFonts w:ascii="Lustria" w:eastAsia="Lustria" w:hAnsi="Lustria" w:cs="Lustria"/>
          <w:sz w:val="26"/>
          <w:szCs w:val="26"/>
        </w:rPr>
        <w:t>can fellowship together.</w:t>
      </w:r>
    </w:p>
    <w:p w:rsidR="001171F0" w:rsidRDefault="00F420C3">
      <w:proofErr w:type="gramStart"/>
      <w:r>
        <w:rPr>
          <w:rFonts w:ascii="Lustria" w:eastAsia="Lustria" w:hAnsi="Lustria" w:cs="Lustria"/>
          <w:sz w:val="26"/>
          <w:szCs w:val="26"/>
        </w:rPr>
        <w:t>Please  join</w:t>
      </w:r>
      <w:proofErr w:type="gramEnd"/>
      <w:r>
        <w:rPr>
          <w:rFonts w:ascii="Lustria" w:eastAsia="Lustria" w:hAnsi="Lustria" w:cs="Lustria"/>
          <w:sz w:val="26"/>
          <w:szCs w:val="26"/>
        </w:rPr>
        <w:t xml:space="preserve"> us for a time of reminiscing and browsing through our historical photos that will be displayed.  Please let us know if you have a story to share.</w:t>
      </w:r>
    </w:p>
    <w:p w:rsidR="001171F0" w:rsidRDefault="00F420C3">
      <w:r>
        <w:rPr>
          <w:rFonts w:ascii="Lustria" w:eastAsia="Lustria" w:hAnsi="Lustria" w:cs="Lustria"/>
          <w:sz w:val="26"/>
          <w:szCs w:val="26"/>
        </w:rPr>
        <w:t>Our celebration will be enriched by your presence.</w:t>
      </w:r>
    </w:p>
    <w:p w:rsidR="001171F0" w:rsidRDefault="00F420C3">
      <w:r>
        <w:rPr>
          <w:rFonts w:ascii="Lustria" w:eastAsia="Lustria" w:hAnsi="Lustria" w:cs="Lustria"/>
          <w:b/>
          <w:i/>
          <w:sz w:val="26"/>
          <w:szCs w:val="26"/>
        </w:rPr>
        <w:t>Friendship &amp; blessing</w:t>
      </w:r>
      <w:r>
        <w:rPr>
          <w:rFonts w:ascii="Lustria" w:eastAsia="Lustria" w:hAnsi="Lustria" w:cs="Lustria"/>
          <w:b/>
          <w:i/>
          <w:sz w:val="26"/>
          <w:szCs w:val="26"/>
        </w:rPr>
        <w:t>s, Doreen Blake, Chair of the 70th Anniversary Committee</w:t>
      </w:r>
    </w:p>
    <w:p w:rsidR="001171F0" w:rsidRDefault="00F420C3">
      <w:pPr>
        <w:spacing w:after="0"/>
        <w:jc w:val="center"/>
      </w:pPr>
      <w:r>
        <w:rPr>
          <w:rFonts w:ascii="Lustria" w:eastAsia="Lustria" w:hAnsi="Lustria" w:cs="Lustria"/>
          <w:b/>
          <w:i/>
          <w:color w:val="4F81BD"/>
          <w:sz w:val="32"/>
          <w:szCs w:val="32"/>
        </w:rPr>
        <w:t xml:space="preserve">Please R.S.V.P. St. Giles Office by:   </w:t>
      </w:r>
      <w:r>
        <w:rPr>
          <w:rFonts w:ascii="Lustria" w:eastAsia="Lustria" w:hAnsi="Lustria" w:cs="Lustria"/>
          <w:b/>
          <w:i/>
          <w:color w:val="4F81BD"/>
          <w:sz w:val="32"/>
          <w:szCs w:val="32"/>
          <w:u w:val="single"/>
        </w:rPr>
        <w:t>September 19th, 2016</w:t>
      </w:r>
      <w:r>
        <w:rPr>
          <w:rFonts w:ascii="Lustria" w:eastAsia="Lustria" w:hAnsi="Lustria" w:cs="Lustria"/>
          <w:b/>
          <w:i/>
          <w:color w:val="4F81BD"/>
          <w:sz w:val="32"/>
          <w:szCs w:val="32"/>
        </w:rPr>
        <w:t xml:space="preserve">  </w:t>
      </w:r>
    </w:p>
    <w:p w:rsidR="00F420C3" w:rsidRDefault="00F420C3">
      <w:pPr>
        <w:spacing w:after="0"/>
        <w:jc w:val="center"/>
        <w:rPr>
          <w:rFonts w:ascii="Lustria" w:eastAsia="Lustria" w:hAnsi="Lustria" w:cs="Lustria"/>
          <w:b/>
          <w:i/>
          <w:color w:val="4F81BD"/>
          <w:sz w:val="32"/>
          <w:szCs w:val="32"/>
        </w:rPr>
      </w:pPr>
      <w:r>
        <w:rPr>
          <w:rFonts w:ascii="Lustria" w:eastAsia="Lustria" w:hAnsi="Lustria" w:cs="Lustria"/>
          <w:b/>
          <w:i/>
          <w:color w:val="4F81BD"/>
          <w:sz w:val="32"/>
          <w:szCs w:val="32"/>
        </w:rPr>
        <w:t xml:space="preserve">Tel: 519-332-2794 email: stgilespresbyterian@cogeco.net </w:t>
      </w:r>
    </w:p>
    <w:p w:rsidR="001171F0" w:rsidRPr="00F420C3" w:rsidRDefault="00F420C3">
      <w:pPr>
        <w:spacing w:after="0"/>
        <w:jc w:val="center"/>
        <w:rPr>
          <w:sz w:val="28"/>
          <w:szCs w:val="28"/>
        </w:rPr>
      </w:pPr>
      <w:bookmarkStart w:id="0" w:name="_GoBack"/>
      <w:r w:rsidRPr="00F420C3">
        <w:rPr>
          <w:rFonts w:ascii="Lustria" w:eastAsia="Lustria" w:hAnsi="Lustria" w:cs="Lustria"/>
          <w:b/>
          <w:i/>
          <w:color w:val="FF0000"/>
          <w:sz w:val="28"/>
          <w:szCs w:val="28"/>
        </w:rPr>
        <w:t>Please let us know how many from your family will be attending, this will ensu</w:t>
      </w:r>
      <w:r w:rsidRPr="00F420C3">
        <w:rPr>
          <w:rFonts w:ascii="Lustria" w:eastAsia="Lustria" w:hAnsi="Lustria" w:cs="Lustria"/>
          <w:b/>
          <w:i/>
          <w:color w:val="FF0000"/>
          <w:sz w:val="28"/>
          <w:szCs w:val="28"/>
        </w:rPr>
        <w:t>re we have accurate numbers for the catered luncheon.</w:t>
      </w:r>
      <w:r w:rsidRPr="00F420C3">
        <w:rPr>
          <w:i/>
          <w:color w:val="FF0000"/>
          <w:sz w:val="28"/>
          <w:szCs w:val="28"/>
        </w:rPr>
        <w:t xml:space="preserve"> </w:t>
      </w:r>
      <w:bookmarkEnd w:id="0"/>
    </w:p>
    <w:sectPr w:rsidR="001171F0" w:rsidRPr="00F420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F0"/>
    <w:rsid w:val="001171F0"/>
    <w:rsid w:val="00F4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90B9"/>
  <w15:docId w15:val="{CEB7BA10-D62D-4C31-BC3D-7330E624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2016-09-07T21:59:00Z</dcterms:created>
  <dcterms:modified xsi:type="dcterms:W3CDTF">2016-09-07T21:59:00Z</dcterms:modified>
</cp:coreProperties>
</file>